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14" w:rsidRPr="00691514" w:rsidRDefault="00691514" w:rsidP="00691514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691514">
        <w:rPr>
          <w:rFonts w:ascii="Times New Roman" w:hAnsi="Times New Roman" w:cs="Times New Roman"/>
          <w:lang w:val="sr-Latn-BA"/>
        </w:rPr>
        <w:t>Društvo za upravljanje</w:t>
      </w:r>
    </w:p>
    <w:p w:rsidR="00691514" w:rsidRPr="00691514" w:rsidRDefault="00691514" w:rsidP="00691514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691514">
        <w:rPr>
          <w:rFonts w:ascii="Times New Roman" w:hAnsi="Times New Roman" w:cs="Times New Roman"/>
          <w:lang w:val="sr-Latn-BA"/>
        </w:rPr>
        <w:t>investicionim fondovima</w:t>
      </w:r>
    </w:p>
    <w:p w:rsidR="00691514" w:rsidRPr="00691514" w:rsidRDefault="00691514" w:rsidP="00691514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691514">
        <w:rPr>
          <w:rFonts w:ascii="Times New Roman" w:hAnsi="Times New Roman" w:cs="Times New Roman"/>
          <w:lang w:val="sr-Latn-BA"/>
        </w:rPr>
        <w:t>„INVEST NOVA“ ad Bijeljina</w:t>
      </w:r>
    </w:p>
    <w:p w:rsidR="00D81C3E" w:rsidRPr="00691514" w:rsidRDefault="00D81C3E" w:rsidP="00691514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691514">
        <w:rPr>
          <w:rFonts w:ascii="Times New Roman" w:hAnsi="Times New Roman" w:cs="Times New Roman"/>
          <w:lang w:val="pl-PL"/>
        </w:rPr>
        <w:t xml:space="preserve">Broj:  </w:t>
      </w:r>
      <w:r w:rsidR="00970B98" w:rsidRPr="00691514">
        <w:rPr>
          <w:rFonts w:ascii="Times New Roman" w:hAnsi="Times New Roman" w:cs="Times New Roman"/>
          <w:lang w:val="pl-PL"/>
        </w:rPr>
        <w:t>169</w:t>
      </w:r>
      <w:r w:rsidRPr="00691514">
        <w:rPr>
          <w:rFonts w:ascii="Times New Roman" w:hAnsi="Times New Roman" w:cs="Times New Roman"/>
          <w:lang w:val="pl-PL"/>
        </w:rPr>
        <w:t>/2019</w:t>
      </w:r>
    </w:p>
    <w:p w:rsidR="00D81C3E" w:rsidRPr="00691514" w:rsidRDefault="007F56D6" w:rsidP="00691514">
      <w:pPr>
        <w:spacing w:after="0"/>
        <w:ind w:left="-720"/>
        <w:rPr>
          <w:rFonts w:ascii="Times New Roman" w:hAnsi="Times New Roman" w:cs="Times New Roman"/>
          <w:lang w:val="hr-HR"/>
        </w:rPr>
      </w:pPr>
      <w:r w:rsidRPr="00691514">
        <w:rPr>
          <w:rFonts w:ascii="Times New Roman" w:hAnsi="Times New Roman" w:cs="Times New Roman"/>
          <w:lang w:val="hr-HR"/>
        </w:rPr>
        <w:t>Bijeljina, 15</w:t>
      </w:r>
      <w:r w:rsidR="00D81C3E" w:rsidRPr="00691514">
        <w:rPr>
          <w:rFonts w:ascii="Times New Roman" w:hAnsi="Times New Roman" w:cs="Times New Roman"/>
          <w:lang w:val="hr-HR"/>
        </w:rPr>
        <w:t>.02.2019. godine</w:t>
      </w:r>
    </w:p>
    <w:p w:rsidR="00D81C3E" w:rsidRPr="00691514" w:rsidRDefault="00D81C3E" w:rsidP="00691514">
      <w:pPr>
        <w:spacing w:after="0"/>
        <w:ind w:left="-720"/>
        <w:rPr>
          <w:rFonts w:ascii="Times New Roman" w:hAnsi="Times New Roman" w:cs="Times New Roman"/>
          <w:lang w:val="pl-PL"/>
        </w:rPr>
      </w:pPr>
    </w:p>
    <w:p w:rsidR="00D81C3E" w:rsidRPr="00691514" w:rsidRDefault="00D81C3E" w:rsidP="00691514">
      <w:pPr>
        <w:ind w:left="-720"/>
        <w:jc w:val="both"/>
        <w:rPr>
          <w:rFonts w:ascii="Times New Roman" w:hAnsi="Times New Roman" w:cs="Times New Roman"/>
          <w:color w:val="404040"/>
        </w:rPr>
      </w:pPr>
      <w:proofErr w:type="gramStart"/>
      <w:r w:rsidRPr="00691514">
        <w:rPr>
          <w:rFonts w:ascii="Times New Roman" w:hAnsi="Times New Roman" w:cs="Times New Roman"/>
        </w:rPr>
        <w:t xml:space="preserve">Na </w:t>
      </w:r>
      <w:proofErr w:type="spellStart"/>
      <w:r w:rsidRPr="00691514">
        <w:rPr>
          <w:rFonts w:ascii="Times New Roman" w:hAnsi="Times New Roman" w:cs="Times New Roman"/>
        </w:rPr>
        <w:t>osnovu</w:t>
      </w:r>
      <w:proofErr w:type="spellEnd"/>
      <w:r w:rsidRPr="00691514">
        <w:rPr>
          <w:rFonts w:ascii="Times New Roman" w:hAnsi="Times New Roman" w:cs="Times New Roman"/>
        </w:rPr>
        <w:t xml:space="preserve"> </w:t>
      </w:r>
      <w:proofErr w:type="spellStart"/>
      <w:r w:rsidRPr="00691514">
        <w:rPr>
          <w:rFonts w:ascii="Times New Roman" w:hAnsi="Times New Roman" w:cs="Times New Roman"/>
        </w:rPr>
        <w:t>člana</w:t>
      </w:r>
      <w:proofErr w:type="spellEnd"/>
      <w:r w:rsidRPr="00691514">
        <w:rPr>
          <w:rFonts w:ascii="Times New Roman" w:hAnsi="Times New Roman" w:cs="Times New Roman"/>
        </w:rPr>
        <w:t xml:space="preserve"> 283.</w:t>
      </w:r>
      <w:proofErr w:type="gramEnd"/>
      <w:r w:rsidRPr="006915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91514">
        <w:rPr>
          <w:rFonts w:ascii="Times New Roman" w:hAnsi="Times New Roman" w:cs="Times New Roman"/>
        </w:rPr>
        <w:t>stav</w:t>
      </w:r>
      <w:proofErr w:type="spellEnd"/>
      <w:proofErr w:type="gramEnd"/>
      <w:r w:rsidRPr="00691514">
        <w:rPr>
          <w:rFonts w:ascii="Times New Roman" w:hAnsi="Times New Roman" w:cs="Times New Roman"/>
        </w:rPr>
        <w:t xml:space="preserve"> 1. </w:t>
      </w:r>
      <w:proofErr w:type="spellStart"/>
      <w:r w:rsidRPr="00691514">
        <w:rPr>
          <w:rFonts w:ascii="Times New Roman" w:hAnsi="Times New Roman" w:cs="Times New Roman"/>
        </w:rPr>
        <w:t>Zakona</w:t>
      </w:r>
      <w:proofErr w:type="spellEnd"/>
      <w:r w:rsidRPr="00691514">
        <w:rPr>
          <w:rFonts w:ascii="Times New Roman" w:hAnsi="Times New Roman" w:cs="Times New Roman"/>
        </w:rPr>
        <w:t xml:space="preserve"> o </w:t>
      </w:r>
      <w:proofErr w:type="spellStart"/>
      <w:r w:rsidRPr="00691514">
        <w:rPr>
          <w:rFonts w:ascii="Times New Roman" w:hAnsi="Times New Roman" w:cs="Times New Roman"/>
        </w:rPr>
        <w:t>privrednim</w:t>
      </w:r>
      <w:proofErr w:type="spellEnd"/>
      <w:r w:rsidRPr="00691514">
        <w:rPr>
          <w:rFonts w:ascii="Times New Roman" w:hAnsi="Times New Roman" w:cs="Times New Roman"/>
        </w:rPr>
        <w:t xml:space="preserve"> </w:t>
      </w:r>
      <w:proofErr w:type="spellStart"/>
      <w:r w:rsidRPr="00691514">
        <w:rPr>
          <w:rFonts w:ascii="Times New Roman" w:hAnsi="Times New Roman" w:cs="Times New Roman"/>
        </w:rPr>
        <w:t>društvima</w:t>
      </w:r>
      <w:proofErr w:type="spellEnd"/>
      <w:r w:rsidRPr="00691514">
        <w:rPr>
          <w:rFonts w:ascii="Times New Roman" w:hAnsi="Times New Roman" w:cs="Times New Roman"/>
        </w:rPr>
        <w:t xml:space="preserve"> (“</w:t>
      </w:r>
      <w:proofErr w:type="spellStart"/>
      <w:r w:rsidRPr="00691514">
        <w:rPr>
          <w:rFonts w:ascii="Times New Roman" w:hAnsi="Times New Roman" w:cs="Times New Roman"/>
        </w:rPr>
        <w:t>Službeni</w:t>
      </w:r>
      <w:proofErr w:type="spellEnd"/>
      <w:r w:rsidRPr="00691514">
        <w:rPr>
          <w:rFonts w:ascii="Times New Roman" w:hAnsi="Times New Roman" w:cs="Times New Roman"/>
        </w:rPr>
        <w:t xml:space="preserve"> </w:t>
      </w:r>
      <w:proofErr w:type="spellStart"/>
      <w:r w:rsidRPr="00691514">
        <w:rPr>
          <w:rFonts w:ascii="Times New Roman" w:hAnsi="Times New Roman" w:cs="Times New Roman"/>
        </w:rPr>
        <w:t>glasnik</w:t>
      </w:r>
      <w:proofErr w:type="spellEnd"/>
      <w:r w:rsidRPr="00691514">
        <w:rPr>
          <w:rFonts w:ascii="Times New Roman" w:hAnsi="Times New Roman" w:cs="Times New Roman"/>
        </w:rPr>
        <w:t xml:space="preserve"> </w:t>
      </w:r>
      <w:proofErr w:type="spellStart"/>
      <w:r w:rsidRPr="00691514">
        <w:rPr>
          <w:rFonts w:ascii="Times New Roman" w:hAnsi="Times New Roman" w:cs="Times New Roman"/>
        </w:rPr>
        <w:t>Republike</w:t>
      </w:r>
      <w:proofErr w:type="spellEnd"/>
      <w:r w:rsidRPr="00691514">
        <w:rPr>
          <w:rFonts w:ascii="Times New Roman" w:hAnsi="Times New Roman" w:cs="Times New Roman"/>
        </w:rPr>
        <w:t xml:space="preserve"> </w:t>
      </w:r>
      <w:proofErr w:type="spellStart"/>
      <w:r w:rsidRPr="00691514">
        <w:rPr>
          <w:rFonts w:ascii="Times New Roman" w:hAnsi="Times New Roman" w:cs="Times New Roman"/>
        </w:rPr>
        <w:t>Srpske</w:t>
      </w:r>
      <w:proofErr w:type="spellEnd"/>
      <w:r w:rsidRPr="00691514">
        <w:rPr>
          <w:rFonts w:ascii="Times New Roman" w:hAnsi="Times New Roman" w:cs="Times New Roman"/>
        </w:rPr>
        <w:t xml:space="preserve">”, </w:t>
      </w:r>
      <w:proofErr w:type="spellStart"/>
      <w:r w:rsidRPr="00691514">
        <w:rPr>
          <w:rFonts w:ascii="Times New Roman" w:hAnsi="Times New Roman" w:cs="Times New Roman"/>
        </w:rPr>
        <w:t>broj</w:t>
      </w:r>
      <w:proofErr w:type="spellEnd"/>
      <w:r w:rsidRPr="00691514">
        <w:rPr>
          <w:rFonts w:ascii="Times New Roman" w:hAnsi="Times New Roman" w:cs="Times New Roman"/>
        </w:rPr>
        <w:t xml:space="preserve">: 127/08, 58/09, 100/11 </w:t>
      </w:r>
      <w:proofErr w:type="spellStart"/>
      <w:r w:rsidRPr="00691514">
        <w:rPr>
          <w:rFonts w:ascii="Times New Roman" w:hAnsi="Times New Roman" w:cs="Times New Roman"/>
        </w:rPr>
        <w:t>i</w:t>
      </w:r>
      <w:proofErr w:type="spellEnd"/>
      <w:r w:rsidRPr="00691514">
        <w:rPr>
          <w:rFonts w:ascii="Times New Roman" w:hAnsi="Times New Roman" w:cs="Times New Roman"/>
        </w:rPr>
        <w:t xml:space="preserve"> 67/13)</w:t>
      </w:r>
      <w:r w:rsidRPr="00691514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="00746917" w:rsidRPr="00691514">
        <w:rPr>
          <w:rFonts w:ascii="Times New Roman" w:hAnsi="Times New Roman" w:cs="Times New Roman"/>
          <w:b/>
          <w:lang w:val="sl-SI"/>
        </w:rPr>
        <w:t>Z</w:t>
      </w:r>
      <w:r w:rsidRPr="00691514">
        <w:rPr>
          <w:rFonts w:ascii="Times New Roman" w:hAnsi="Times New Roman" w:cs="Times New Roman"/>
          <w:b/>
          <w:lang w:val="sl-SI"/>
        </w:rPr>
        <w:t>IF</w:t>
      </w:r>
      <w:r w:rsidRPr="00691514">
        <w:rPr>
          <w:rFonts w:ascii="Times New Roman" w:hAnsi="Times New Roman" w:cs="Times New Roman"/>
          <w:lang w:val="sl-SI"/>
        </w:rPr>
        <w:t xml:space="preserve"> </w:t>
      </w:r>
      <w:r w:rsidR="00746917" w:rsidRPr="00691514">
        <w:rPr>
          <w:rFonts w:ascii="Times New Roman" w:hAnsi="Times New Roman" w:cs="Times New Roman"/>
          <w:b/>
          <w:lang w:val="sl-SI"/>
        </w:rPr>
        <w:t>»Unioinvest fond</w:t>
      </w:r>
      <w:r w:rsidRPr="00691514">
        <w:rPr>
          <w:rFonts w:ascii="Times New Roman" w:hAnsi="Times New Roman" w:cs="Times New Roman"/>
          <w:b/>
          <w:lang w:val="sl-SI"/>
        </w:rPr>
        <w:t>«</w:t>
      </w:r>
      <w:r w:rsidR="00746917" w:rsidRPr="00691514">
        <w:rPr>
          <w:rFonts w:ascii="Times New Roman" w:hAnsi="Times New Roman" w:cs="Times New Roman"/>
          <w:b/>
          <w:lang w:val="sl-SI"/>
        </w:rPr>
        <w:t xml:space="preserve"> a.d. Bijeljina</w:t>
      </w:r>
      <w:r w:rsidRPr="00691514">
        <w:rPr>
          <w:rFonts w:ascii="Times New Roman" w:hAnsi="Times New Roman" w:cs="Times New Roman"/>
          <w:b/>
          <w:lang w:val="sl-SI"/>
        </w:rPr>
        <w:t xml:space="preserve">, </w:t>
      </w:r>
      <w:proofErr w:type="gramStart"/>
      <w:r w:rsidR="006552C6" w:rsidRPr="00691514">
        <w:rPr>
          <w:rFonts w:ascii="Times New Roman" w:hAnsi="Times New Roman" w:cs="Times New Roman"/>
          <w:lang w:val="sl-SI"/>
        </w:rPr>
        <w:t>sa</w:t>
      </w:r>
      <w:proofErr w:type="gramEnd"/>
      <w:r w:rsidR="006552C6" w:rsidRPr="00691514">
        <w:rPr>
          <w:rFonts w:ascii="Times New Roman" w:hAnsi="Times New Roman" w:cs="Times New Roman"/>
          <w:lang w:val="sl-SI"/>
        </w:rPr>
        <w:t xml:space="preserve"> </w:t>
      </w:r>
      <w:r w:rsidR="00746917" w:rsidRPr="00691514">
        <w:rPr>
          <w:rFonts w:ascii="Times New Roman" w:hAnsi="Times New Roman" w:cs="Times New Roman"/>
          <w:b/>
          <w:lang w:val="sl-SI"/>
        </w:rPr>
        <w:t>24.511</w:t>
      </w:r>
      <w:r w:rsidRPr="00691514">
        <w:rPr>
          <w:rFonts w:ascii="Times New Roman" w:hAnsi="Times New Roman" w:cs="Times New Roman"/>
          <w:b/>
          <w:lang w:val="sl-SI"/>
        </w:rPr>
        <w:t xml:space="preserve"> akcija se</w:t>
      </w:r>
    </w:p>
    <w:p w:rsidR="00D81C3E" w:rsidRDefault="00D81C3E" w:rsidP="006915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0F7859" w:rsidRPr="000F7859" w:rsidRDefault="000F7859" w:rsidP="00D81C3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XXII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vanredna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sjednica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Skupštine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Mješovitog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Holdinga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"ERS" MP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- ZP "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Hidroelektrane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Drini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F7859">
        <w:rPr>
          <w:rFonts w:ascii="Times New Roman" w:hAnsi="Times New Roman" w:cs="Times New Roman"/>
          <w:color w:val="333333"/>
          <w:sz w:val="24"/>
          <w:szCs w:val="24"/>
        </w:rPr>
        <w:t>Višegrad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Izbor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tijela</w:t>
      </w:r>
      <w:proofErr w:type="spellEnd"/>
      <w:r>
        <w:rPr>
          <w:rFonts w:ascii="Times New Roman" w:hAnsi="Times New Roman" w:cs="Times New Roman"/>
        </w:rPr>
        <w:t>:</w:t>
      </w:r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predsjednika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akcionara</w:t>
      </w:r>
      <w:proofErr w:type="spellEnd"/>
      <w:r>
        <w:rPr>
          <w:rFonts w:ascii="Times New Roman" w:hAnsi="Times New Roman" w:cs="Times New Roman"/>
        </w:rPr>
        <w:t>;</w:t>
      </w:r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komisije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glasova</w:t>
      </w:r>
      <w:proofErr w:type="spellEnd"/>
      <w:r>
        <w:rPr>
          <w:rFonts w:ascii="Times New Roman" w:hAnsi="Times New Roman" w:cs="Times New Roman"/>
        </w:rPr>
        <w:t>;</w:t>
      </w:r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zapisničara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ovjerivača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zapisnika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Glasamo</w:t>
      </w:r>
      <w:proofErr w:type="spellEnd"/>
      <w:r>
        <w:rPr>
          <w:rFonts w:ascii="Times New Roman" w:hAnsi="Times New Roman" w:cs="Times New Roman"/>
        </w:rPr>
        <w:t xml:space="preserve"> ZA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prijedlogom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sazivača</w:t>
      </w:r>
      <w:proofErr w:type="spellEnd"/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usvajanje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glasova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Glasamo</w:t>
      </w:r>
      <w:proofErr w:type="spellEnd"/>
      <w:r>
        <w:rPr>
          <w:rFonts w:ascii="Times New Roman" w:hAnsi="Times New Roman" w:cs="Times New Roman"/>
        </w:rPr>
        <w:t xml:space="preserve"> ZA </w:t>
      </w:r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usvajanje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zapisnika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redovne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godišnje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sjednice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akcionara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Mješovitog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Holdinga</w:t>
      </w:r>
      <w:proofErr w:type="spellEnd"/>
      <w:r>
        <w:rPr>
          <w:rFonts w:ascii="Times New Roman" w:hAnsi="Times New Roman" w:cs="Times New Roman"/>
        </w:rPr>
        <w:t xml:space="preserve"> "ERS" MP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Trebinje</w:t>
      </w:r>
      <w:proofErr w:type="spellEnd"/>
      <w:r>
        <w:rPr>
          <w:rFonts w:ascii="Times New Roman" w:hAnsi="Times New Roman" w:cs="Times New Roman"/>
        </w:rPr>
        <w:t xml:space="preserve"> - ZP "</w:t>
      </w:r>
      <w:proofErr w:type="spellStart"/>
      <w:r>
        <w:rPr>
          <w:rFonts w:ascii="Times New Roman" w:hAnsi="Times New Roman" w:cs="Times New Roman"/>
        </w:rPr>
        <w:t>Hidroelektrane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Drini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Višegrad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Glasamo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obzirom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Zapisnik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urađen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Društva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donošenje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usvajanju</w:t>
      </w:r>
      <w:proofErr w:type="spellEnd"/>
      <w:r>
        <w:rPr>
          <w:rFonts w:ascii="Times New Roman" w:hAnsi="Times New Roman" w:cs="Times New Roman"/>
        </w:rPr>
        <w:t xml:space="preserve"> Plana </w:t>
      </w:r>
      <w:proofErr w:type="spellStart"/>
      <w:r>
        <w:rPr>
          <w:rFonts w:ascii="Times New Roman" w:hAnsi="Times New Roman" w:cs="Times New Roman"/>
        </w:rPr>
        <w:t>poslovanja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Mješovitog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Holdinga</w:t>
      </w:r>
      <w:proofErr w:type="spellEnd"/>
      <w:r>
        <w:rPr>
          <w:rFonts w:ascii="Times New Roman" w:hAnsi="Times New Roman" w:cs="Times New Roman"/>
        </w:rPr>
        <w:t xml:space="preserve"> "ERS" MP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Trebinje</w:t>
      </w:r>
      <w:proofErr w:type="spellEnd"/>
      <w:r>
        <w:rPr>
          <w:rFonts w:ascii="Times New Roman" w:hAnsi="Times New Roman" w:cs="Times New Roman"/>
        </w:rPr>
        <w:t xml:space="preserve"> - ZP "</w:t>
      </w:r>
      <w:proofErr w:type="spellStart"/>
      <w:r>
        <w:rPr>
          <w:rFonts w:ascii="Times New Roman" w:hAnsi="Times New Roman" w:cs="Times New Roman"/>
        </w:rPr>
        <w:t>Hidroelektrane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Drini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Višegrad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>
        <w:rPr>
          <w:rFonts w:ascii="Times New Roman" w:hAnsi="Times New Roman" w:cs="Times New Roman"/>
        </w:rPr>
        <w:t>godinu</w:t>
      </w:r>
      <w:proofErr w:type="spellEnd"/>
      <w:proofErr w:type="gram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Glasamo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obzirom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Plan </w:t>
      </w:r>
      <w:proofErr w:type="spellStart"/>
      <w:r>
        <w:rPr>
          <w:rFonts w:ascii="Times New Roman" w:hAnsi="Times New Roman" w:cs="Times New Roman"/>
        </w:rPr>
        <w:t>poslovanja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zavisnog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predizeća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saglasnost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Elektroprivreda</w:t>
      </w:r>
      <w:proofErr w:type="spellEnd"/>
      <w:r>
        <w:rPr>
          <w:rFonts w:ascii="Times New Roman" w:hAnsi="Times New Roman" w:cs="Times New Roman"/>
        </w:rPr>
        <w:t xml:space="preserve"> RS u </w:t>
      </w:r>
      <w:proofErr w:type="spellStart"/>
      <w:r>
        <w:rPr>
          <w:rFonts w:ascii="Times New Roman" w:hAnsi="Times New Roman" w:cs="Times New Roman"/>
        </w:rPr>
        <w:t>Vlada</w:t>
      </w:r>
      <w:proofErr w:type="spellEnd"/>
      <w:r>
        <w:rPr>
          <w:rFonts w:ascii="Times New Roman" w:hAnsi="Times New Roman" w:cs="Times New Roman"/>
        </w:rPr>
        <w:t xml:space="preserve"> RS</w:t>
      </w:r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donošenje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usvajanju</w:t>
      </w:r>
      <w:proofErr w:type="spellEnd"/>
      <w:r>
        <w:rPr>
          <w:rFonts w:ascii="Times New Roman" w:hAnsi="Times New Roman" w:cs="Times New Roman"/>
        </w:rPr>
        <w:t xml:space="preserve"> Plana </w:t>
      </w:r>
      <w:proofErr w:type="spellStart"/>
      <w:r>
        <w:rPr>
          <w:rFonts w:ascii="Times New Roman" w:hAnsi="Times New Roman" w:cs="Times New Roman"/>
        </w:rPr>
        <w:t>poslovanja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Mješovitog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Holdinga</w:t>
      </w:r>
      <w:proofErr w:type="spellEnd"/>
      <w:r>
        <w:rPr>
          <w:rFonts w:ascii="Times New Roman" w:hAnsi="Times New Roman" w:cs="Times New Roman"/>
        </w:rPr>
        <w:t xml:space="preserve"> "ERS" MP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Trebinje</w:t>
      </w:r>
      <w:proofErr w:type="spellEnd"/>
      <w:r>
        <w:rPr>
          <w:rFonts w:ascii="Times New Roman" w:hAnsi="Times New Roman" w:cs="Times New Roman"/>
        </w:rPr>
        <w:t xml:space="preserve"> - ZP "</w:t>
      </w:r>
      <w:proofErr w:type="spellStart"/>
      <w:r>
        <w:rPr>
          <w:rFonts w:ascii="Times New Roman" w:hAnsi="Times New Roman" w:cs="Times New Roman"/>
        </w:rPr>
        <w:t>Hidroelektrane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Drini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Višegrad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period 2019 - 2021. </w:t>
      </w:r>
      <w:proofErr w:type="spellStart"/>
      <w:proofErr w:type="gramStart"/>
      <w:r>
        <w:rPr>
          <w:rFonts w:ascii="Times New Roman" w:hAnsi="Times New Roman" w:cs="Times New Roman"/>
        </w:rPr>
        <w:t>godina</w:t>
      </w:r>
      <w:proofErr w:type="spellEnd"/>
      <w:proofErr w:type="gram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Glasamo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razloga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navedenog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prethodnoj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tački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donošenje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usvajanju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Konsolidovanog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Mješovitog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Holdinga</w:t>
      </w:r>
      <w:proofErr w:type="spellEnd"/>
      <w:r>
        <w:rPr>
          <w:rFonts w:ascii="Times New Roman" w:hAnsi="Times New Roman" w:cs="Times New Roman"/>
        </w:rPr>
        <w:t xml:space="preserve"> "ERS" MP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Trebinje</w:t>
      </w:r>
      <w:proofErr w:type="spellEnd"/>
      <w:r>
        <w:rPr>
          <w:rFonts w:ascii="Times New Roman" w:hAnsi="Times New Roman" w:cs="Times New Roman"/>
        </w:rPr>
        <w:t xml:space="preserve"> - ZP "</w:t>
      </w:r>
      <w:proofErr w:type="spellStart"/>
      <w:r>
        <w:rPr>
          <w:rFonts w:ascii="Times New Roman" w:hAnsi="Times New Roman" w:cs="Times New Roman"/>
        </w:rPr>
        <w:t>Hidroelektrane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Drini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Višegrad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HE "</w:t>
      </w:r>
      <w:proofErr w:type="spellStart"/>
      <w:r>
        <w:rPr>
          <w:rFonts w:ascii="Times New Roman" w:hAnsi="Times New Roman" w:cs="Times New Roman"/>
        </w:rPr>
        <w:t>Buk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Bijela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d.o.o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Foča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>
        <w:rPr>
          <w:rFonts w:ascii="Times New Roman" w:hAnsi="Times New Roman" w:cs="Times New Roman"/>
        </w:rPr>
        <w:t>godinu</w:t>
      </w:r>
      <w:proofErr w:type="spellEnd"/>
      <w:proofErr w:type="gram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Glasamo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razloga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navedenog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prethodnoj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tački</w:t>
      </w:r>
      <w:proofErr w:type="spellEnd"/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donošenje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usvajanju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Konsolidovanog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Mješovitog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Holdinga</w:t>
      </w:r>
      <w:proofErr w:type="spellEnd"/>
      <w:r>
        <w:rPr>
          <w:rFonts w:ascii="Times New Roman" w:hAnsi="Times New Roman" w:cs="Times New Roman"/>
        </w:rPr>
        <w:t xml:space="preserve"> "ERS" MP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Trebinje</w:t>
      </w:r>
      <w:proofErr w:type="spellEnd"/>
      <w:r>
        <w:rPr>
          <w:rFonts w:ascii="Times New Roman" w:hAnsi="Times New Roman" w:cs="Times New Roman"/>
        </w:rPr>
        <w:t xml:space="preserve"> - ZP "</w:t>
      </w:r>
      <w:proofErr w:type="spellStart"/>
      <w:r>
        <w:rPr>
          <w:rFonts w:ascii="Times New Roman" w:hAnsi="Times New Roman" w:cs="Times New Roman"/>
        </w:rPr>
        <w:t>Hidroelektrane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Drini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Višegrad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HE "</w:t>
      </w:r>
      <w:proofErr w:type="spellStart"/>
      <w:r>
        <w:rPr>
          <w:rFonts w:ascii="Times New Roman" w:hAnsi="Times New Roman" w:cs="Times New Roman"/>
        </w:rPr>
        <w:t>Buk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Bijela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d.o.o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Foča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period 2019 - 2021. </w:t>
      </w:r>
      <w:proofErr w:type="spellStart"/>
      <w:proofErr w:type="gramStart"/>
      <w:r>
        <w:rPr>
          <w:rFonts w:ascii="Times New Roman" w:hAnsi="Times New Roman" w:cs="Times New Roman"/>
        </w:rPr>
        <w:t>godina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Glasamo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obzirom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matično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preduzeće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saglasnost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prethodnu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saglasnost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resorno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Vlade</w:t>
      </w:r>
      <w:proofErr w:type="spellEnd"/>
      <w:r>
        <w:rPr>
          <w:rFonts w:ascii="Times New Roman" w:hAnsi="Times New Roman" w:cs="Times New Roman"/>
        </w:rPr>
        <w:t xml:space="preserve"> RS</w:t>
      </w:r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Razmatranje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usvajanje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izmjenama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Mješovitog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Holdinga</w:t>
      </w:r>
      <w:proofErr w:type="spellEnd"/>
      <w:r>
        <w:rPr>
          <w:rFonts w:ascii="Times New Roman" w:hAnsi="Times New Roman" w:cs="Times New Roman"/>
        </w:rPr>
        <w:t xml:space="preserve"> "ERS" MP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Trebinje</w:t>
      </w:r>
      <w:proofErr w:type="spellEnd"/>
      <w:r>
        <w:rPr>
          <w:rFonts w:ascii="Times New Roman" w:hAnsi="Times New Roman" w:cs="Times New Roman"/>
        </w:rPr>
        <w:t xml:space="preserve"> - ZP "</w:t>
      </w:r>
      <w:proofErr w:type="spellStart"/>
      <w:r>
        <w:rPr>
          <w:rFonts w:ascii="Times New Roman" w:hAnsi="Times New Roman" w:cs="Times New Roman"/>
        </w:rPr>
        <w:t>Hidroelektrane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Drini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Višegrad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Glasamo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obzirom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izmjene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dopune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odnose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realizaciju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pomenutih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vezi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iugradnjem</w:t>
      </w:r>
      <w:proofErr w:type="spellEnd"/>
      <w:r>
        <w:rPr>
          <w:rFonts w:ascii="Times New Roman" w:hAnsi="Times New Roman" w:cs="Times New Roman"/>
        </w:rPr>
        <w:t xml:space="preserve"> HE </w:t>
      </w:r>
      <w:proofErr w:type="spellStart"/>
      <w:r>
        <w:rPr>
          <w:rFonts w:ascii="Times New Roman" w:hAnsi="Times New Roman" w:cs="Times New Roman"/>
        </w:rPr>
        <w:t>Buk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Bijela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F728C" w:rsidRDefault="00FF728C" w:rsidP="00FF728C">
      <w:pPr>
        <w:spacing w:after="0"/>
        <w:ind w:left="-720"/>
      </w:pPr>
      <w:r>
        <w:t xml:space="preserve"> 9. </w:t>
      </w:r>
      <w:proofErr w:type="spellStart"/>
      <w:r>
        <w:t>Glasamo</w:t>
      </w:r>
      <w:proofErr w:type="spellEnd"/>
      <w:r>
        <w:t xml:space="preserve"> ZA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saglasnost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pomenutu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NO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dalo</w:t>
      </w:r>
      <w:proofErr w:type="spellEnd"/>
      <w:r>
        <w:t xml:space="preserve"> </w:t>
      </w:r>
      <w:proofErr w:type="spellStart"/>
      <w:r>
        <w:t>resorno</w:t>
      </w:r>
      <w:proofErr w:type="spellEnd"/>
      <w:r>
        <w:t xml:space="preserve"> </w:t>
      </w:r>
      <w:proofErr w:type="spellStart"/>
      <w:r>
        <w:t>Mininistarstvo</w:t>
      </w:r>
      <w:proofErr w:type="spellEnd"/>
      <w:r>
        <w:t xml:space="preserve"> u </w:t>
      </w:r>
      <w:proofErr w:type="spellStart"/>
      <w:r>
        <w:t>Vladi</w:t>
      </w:r>
      <w:proofErr w:type="spellEnd"/>
      <w:r>
        <w:t xml:space="preserve"> RS,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RS</w:t>
      </w:r>
    </w:p>
    <w:p w:rsidR="00FF728C" w:rsidRDefault="00FF728C" w:rsidP="00FF728C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Glasanje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tačkama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je to gore </w:t>
      </w:r>
      <w:proofErr w:type="spellStart"/>
      <w:r>
        <w:rPr>
          <w:sz w:val="22"/>
          <w:szCs w:val="22"/>
        </w:rPr>
        <w:t>navedeno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važi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ponovljenu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akcionara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FF728C" w:rsidRDefault="00FF728C" w:rsidP="00FF728C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</w:p>
    <w:p w:rsidR="00FF728C" w:rsidRDefault="00FF728C" w:rsidP="00FF728C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IZVRŠNI DIREKTOR </w:t>
      </w:r>
    </w:p>
    <w:p w:rsidR="00FF728C" w:rsidRDefault="00FF728C" w:rsidP="00FF728C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Stevan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Radić</w:t>
      </w:r>
      <w:proofErr w:type="spellEnd"/>
    </w:p>
    <w:p w:rsidR="00FF728C" w:rsidRDefault="00FF728C" w:rsidP="00FF728C">
      <w:pPr>
        <w:spacing w:after="0"/>
        <w:ind w:left="-720"/>
        <w:rPr>
          <w:rFonts w:ascii="Times New Roman" w:hAnsi="Times New Roman" w:cs="Times New Roman"/>
        </w:rPr>
      </w:pPr>
    </w:p>
    <w:p w:rsidR="00767D62" w:rsidRPr="00D81C3E" w:rsidRDefault="00767D62" w:rsidP="00D81C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7D62" w:rsidRPr="00D81C3E" w:rsidSect="00767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C3E"/>
    <w:rsid w:val="000F7859"/>
    <w:rsid w:val="0044009D"/>
    <w:rsid w:val="00646591"/>
    <w:rsid w:val="006552C6"/>
    <w:rsid w:val="006571E6"/>
    <w:rsid w:val="0067226B"/>
    <w:rsid w:val="00691514"/>
    <w:rsid w:val="00730689"/>
    <w:rsid w:val="00746917"/>
    <w:rsid w:val="00767D62"/>
    <w:rsid w:val="007F56D6"/>
    <w:rsid w:val="00970B98"/>
    <w:rsid w:val="00C5028C"/>
    <w:rsid w:val="00D6470B"/>
    <w:rsid w:val="00D81C3E"/>
    <w:rsid w:val="00DB49A3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2019-02-15T08:30:00Z</dcterms:created>
  <dcterms:modified xsi:type="dcterms:W3CDTF">2019-02-15T13:20:00Z</dcterms:modified>
</cp:coreProperties>
</file>