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34" w:rsidRDefault="00DD0B34">
      <w:pPr>
        <w:pStyle w:val="EnvelopeReturn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Društvo za upravljanje 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investicionim fondovima 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"INVEST NOVA" a.d. Bijeljina</w:t>
      </w:r>
    </w:p>
    <w:p w:rsidR="00DD0B34" w:rsidRDefault="00AA0733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Broj: </w:t>
      </w:r>
      <w:r w:rsidR="00B22F95">
        <w:rPr>
          <w:rFonts w:ascii="Times New Roman" w:hAnsi="Times New Roman"/>
          <w:i/>
          <w:iCs/>
          <w:sz w:val="28"/>
          <w:lang w:val="hr-HR"/>
        </w:rPr>
        <w:t>536</w:t>
      </w:r>
      <w:r w:rsidR="00DD0B34">
        <w:rPr>
          <w:rFonts w:ascii="Times New Roman" w:hAnsi="Times New Roman"/>
          <w:i/>
          <w:iCs/>
          <w:sz w:val="28"/>
          <w:lang w:val="hr-HR"/>
        </w:rPr>
        <w:t>/1</w:t>
      </w:r>
      <w:r w:rsidR="005E5B5B">
        <w:rPr>
          <w:rFonts w:ascii="Times New Roman" w:hAnsi="Times New Roman"/>
          <w:i/>
          <w:iCs/>
          <w:sz w:val="28"/>
          <w:lang w:val="hr-HR"/>
        </w:rPr>
        <w:t>5</w:t>
      </w:r>
    </w:p>
    <w:p w:rsidR="00DD0B34" w:rsidRDefault="002846CE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Bijeljina, 0</w:t>
      </w:r>
      <w:r w:rsidR="00B22F95">
        <w:rPr>
          <w:rFonts w:ascii="Times New Roman" w:hAnsi="Times New Roman"/>
          <w:i/>
          <w:iCs/>
          <w:sz w:val="28"/>
          <w:lang w:val="hr-HR"/>
        </w:rPr>
        <w:t>9</w:t>
      </w:r>
      <w:r w:rsidR="00DD0B34">
        <w:rPr>
          <w:rFonts w:ascii="Times New Roman" w:hAnsi="Times New Roman"/>
          <w:i/>
          <w:iCs/>
          <w:sz w:val="28"/>
          <w:lang w:val="hr-HR"/>
        </w:rPr>
        <w:t>.</w:t>
      </w:r>
      <w:r w:rsidR="00322CB7">
        <w:rPr>
          <w:rFonts w:ascii="Times New Roman" w:hAnsi="Times New Roman"/>
          <w:i/>
          <w:iCs/>
          <w:sz w:val="28"/>
          <w:lang w:val="hr-HR"/>
        </w:rPr>
        <w:t>1</w:t>
      </w:r>
      <w:r w:rsidR="00B22F95">
        <w:rPr>
          <w:rFonts w:ascii="Times New Roman" w:hAnsi="Times New Roman"/>
          <w:i/>
          <w:iCs/>
          <w:sz w:val="28"/>
          <w:lang w:val="hr-HR"/>
        </w:rPr>
        <w:t>1</w:t>
      </w:r>
      <w:r w:rsidR="00DD0B34">
        <w:rPr>
          <w:rFonts w:ascii="Times New Roman" w:hAnsi="Times New Roman"/>
          <w:i/>
          <w:iCs/>
          <w:sz w:val="28"/>
          <w:lang w:val="hr-HR"/>
        </w:rPr>
        <w:t>.201</w:t>
      </w:r>
      <w:r w:rsidR="005E5B5B">
        <w:rPr>
          <w:rFonts w:ascii="Times New Roman" w:hAnsi="Times New Roman"/>
          <w:i/>
          <w:iCs/>
          <w:sz w:val="28"/>
          <w:lang w:val="hr-HR"/>
        </w:rPr>
        <w:t>5</w:t>
      </w:r>
      <w:r w:rsidR="00DD0B34">
        <w:rPr>
          <w:rFonts w:ascii="Times New Roman" w:hAnsi="Times New Roman"/>
          <w:i/>
          <w:iCs/>
          <w:sz w:val="28"/>
          <w:lang w:val="hr-HR"/>
        </w:rPr>
        <w:t>. godine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 w:rsidP="00BA56C4">
      <w:pPr>
        <w:jc w:val="both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U skladu sa članom 63. Statuta Zatvorenog investicionog fonda sa javnom ponudom «Invest nova fond» a.d. Bijeljina, objavljuje se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jc w:val="center"/>
        <w:rPr>
          <w:rFonts w:ascii="Times New Roman" w:hAnsi="Times New Roman"/>
          <w:b/>
          <w:i/>
          <w:iCs/>
          <w:sz w:val="28"/>
          <w:lang w:val="hr-HR"/>
        </w:rPr>
      </w:pPr>
      <w:r>
        <w:rPr>
          <w:rFonts w:ascii="Times New Roman" w:hAnsi="Times New Roman"/>
          <w:b/>
          <w:i/>
          <w:iCs/>
          <w:sz w:val="28"/>
          <w:lang w:val="hr-HR"/>
        </w:rPr>
        <w:t>Mjesečni izvještaj o neto sredstvima</w:t>
      </w:r>
    </w:p>
    <w:p w:rsidR="00DD0B34" w:rsidRDefault="00DD0B34">
      <w:pPr>
        <w:jc w:val="center"/>
        <w:rPr>
          <w:rFonts w:ascii="Times New Roman" w:hAnsi="Times New Roman"/>
          <w:b/>
          <w:i/>
          <w:iCs/>
          <w:sz w:val="28"/>
          <w:lang w:val="hr-HR"/>
        </w:rPr>
      </w:pPr>
      <w:r>
        <w:rPr>
          <w:rFonts w:ascii="Times New Roman" w:hAnsi="Times New Roman"/>
          <w:b/>
          <w:i/>
          <w:iCs/>
          <w:sz w:val="28"/>
          <w:lang w:val="hr-HR"/>
        </w:rPr>
        <w:t xml:space="preserve"> ZIF-a “Invest nova fond” a.d. Bijeljina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numPr>
          <w:ilvl w:val="0"/>
          <w:numId w:val="5"/>
        </w:num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Neto sredstva ZIF-a «Invest no</w:t>
      </w:r>
      <w:r w:rsidR="0046202F">
        <w:rPr>
          <w:rFonts w:ascii="Times New Roman" w:hAnsi="Times New Roman"/>
          <w:i/>
          <w:iCs/>
          <w:sz w:val="28"/>
          <w:lang w:val="hr-HR"/>
        </w:rPr>
        <w:t>va fond» a.d. Bijeljina na dan 3</w:t>
      </w:r>
      <w:r w:rsidR="00B22F95">
        <w:rPr>
          <w:rFonts w:ascii="Times New Roman" w:hAnsi="Times New Roman"/>
          <w:i/>
          <w:iCs/>
          <w:sz w:val="28"/>
          <w:lang w:val="hr-HR"/>
        </w:rPr>
        <w:t>1</w:t>
      </w:r>
      <w:r>
        <w:rPr>
          <w:rFonts w:ascii="Times New Roman" w:hAnsi="Times New Roman"/>
          <w:i/>
          <w:iCs/>
          <w:sz w:val="28"/>
          <w:lang w:val="hr-HR"/>
        </w:rPr>
        <w:t>.</w:t>
      </w:r>
      <w:r w:rsidR="00B22F95">
        <w:rPr>
          <w:rFonts w:ascii="Times New Roman" w:hAnsi="Times New Roman"/>
          <w:i/>
          <w:iCs/>
          <w:sz w:val="28"/>
          <w:lang w:val="hr-HR"/>
        </w:rPr>
        <w:t>1</w:t>
      </w:r>
      <w:r w:rsidR="00ED56AB">
        <w:rPr>
          <w:rFonts w:ascii="Times New Roman" w:hAnsi="Times New Roman"/>
          <w:i/>
          <w:iCs/>
          <w:sz w:val="28"/>
          <w:lang w:val="hr-HR"/>
        </w:rPr>
        <w:t>0</w:t>
      </w:r>
      <w:r w:rsidR="00AA0733">
        <w:rPr>
          <w:rFonts w:ascii="Times New Roman" w:hAnsi="Times New Roman"/>
          <w:i/>
          <w:iCs/>
          <w:sz w:val="28"/>
          <w:lang w:val="hr-HR"/>
        </w:rPr>
        <w:t>.201</w:t>
      </w:r>
      <w:r w:rsidR="00ED56AB">
        <w:rPr>
          <w:rFonts w:ascii="Times New Roman" w:hAnsi="Times New Roman"/>
          <w:i/>
          <w:iCs/>
          <w:sz w:val="28"/>
          <w:lang w:val="hr-HR"/>
        </w:rPr>
        <w:t>5. godine iznose 2</w:t>
      </w:r>
      <w:r w:rsidR="00D90C28">
        <w:rPr>
          <w:rFonts w:ascii="Times New Roman" w:hAnsi="Times New Roman"/>
          <w:i/>
          <w:iCs/>
          <w:sz w:val="28"/>
          <w:lang w:val="hr-HR"/>
        </w:rPr>
        <w:t>5</w:t>
      </w:r>
      <w:r w:rsidR="008C08B4">
        <w:rPr>
          <w:rFonts w:ascii="Times New Roman" w:hAnsi="Times New Roman"/>
          <w:i/>
          <w:iCs/>
          <w:sz w:val="28"/>
          <w:lang w:val="hr-HR"/>
        </w:rPr>
        <w:t>.</w:t>
      </w:r>
      <w:r w:rsidR="00B22F95">
        <w:rPr>
          <w:rFonts w:ascii="Times New Roman" w:hAnsi="Times New Roman"/>
          <w:i/>
          <w:iCs/>
          <w:sz w:val="28"/>
          <w:lang w:val="hr-HR"/>
        </w:rPr>
        <w:t>098</w:t>
      </w:r>
      <w:r w:rsidR="008C08B4">
        <w:rPr>
          <w:rFonts w:ascii="Times New Roman" w:hAnsi="Times New Roman"/>
          <w:i/>
          <w:iCs/>
          <w:sz w:val="28"/>
          <w:lang w:val="hr-HR"/>
        </w:rPr>
        <w:t>.</w:t>
      </w:r>
      <w:r w:rsidR="00B22F95">
        <w:rPr>
          <w:rFonts w:ascii="Times New Roman" w:hAnsi="Times New Roman"/>
          <w:i/>
          <w:iCs/>
          <w:sz w:val="28"/>
          <w:lang w:val="hr-HR"/>
        </w:rPr>
        <w:t>365</w:t>
      </w:r>
      <w:r w:rsidR="005E5B5B">
        <w:rPr>
          <w:rFonts w:ascii="Times New Roman" w:hAnsi="Times New Roman"/>
          <w:i/>
          <w:iCs/>
          <w:sz w:val="28"/>
          <w:lang w:val="hr-HR"/>
        </w:rPr>
        <w:t>,</w:t>
      </w:r>
      <w:r w:rsidR="00B22F95">
        <w:rPr>
          <w:rFonts w:ascii="Times New Roman" w:hAnsi="Times New Roman"/>
          <w:i/>
          <w:iCs/>
          <w:sz w:val="28"/>
          <w:lang w:val="hr-HR"/>
        </w:rPr>
        <w:t>67</w:t>
      </w:r>
      <w:r w:rsidR="00AA0733">
        <w:rPr>
          <w:rFonts w:ascii="Times New Roman" w:hAnsi="Times New Roman"/>
          <w:i/>
          <w:iCs/>
          <w:sz w:val="28"/>
          <w:lang w:val="hr-HR"/>
        </w:rPr>
        <w:t xml:space="preserve"> </w:t>
      </w:r>
      <w:r>
        <w:rPr>
          <w:rFonts w:ascii="Times New Roman" w:hAnsi="Times New Roman"/>
          <w:i/>
          <w:iCs/>
          <w:sz w:val="28"/>
          <w:lang w:val="hr-HR"/>
        </w:rPr>
        <w:t>KM.</w:t>
      </w:r>
    </w:p>
    <w:p w:rsidR="00DD0B34" w:rsidRDefault="00DD0B34">
      <w:pPr>
        <w:numPr>
          <w:ilvl w:val="0"/>
          <w:numId w:val="5"/>
        </w:num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Neto sredstva po akciji fonda iznose 0,1</w:t>
      </w:r>
      <w:r w:rsidR="00B22F95">
        <w:rPr>
          <w:rFonts w:ascii="Times New Roman" w:hAnsi="Times New Roman"/>
          <w:i/>
          <w:iCs/>
          <w:sz w:val="28"/>
          <w:lang w:val="hr-HR"/>
        </w:rPr>
        <w:t>3</w:t>
      </w:r>
      <w:r>
        <w:rPr>
          <w:rFonts w:ascii="Times New Roman" w:hAnsi="Times New Roman"/>
          <w:i/>
          <w:iCs/>
          <w:sz w:val="28"/>
          <w:lang w:val="hr-HR"/>
        </w:rPr>
        <w:t>KM.</w:t>
      </w:r>
    </w:p>
    <w:p w:rsidR="00DD0B34" w:rsidRDefault="00DD0B34">
      <w:pPr>
        <w:ind w:left="360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both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both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right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</w:rPr>
        <w:t>DIREKTOR</w:t>
      </w:r>
      <w:r>
        <w:rPr>
          <w:rFonts w:ascii="Times New Roman" w:hAnsi="Times New Roman"/>
          <w:i/>
          <w:iCs/>
          <w:sz w:val="28"/>
          <w:lang w:val="hr-HR"/>
        </w:rPr>
        <w:t xml:space="preserve"> </w:t>
      </w:r>
    </w:p>
    <w:p w:rsidR="00DD0B34" w:rsidRDefault="00DD0B34">
      <w:pPr>
        <w:ind w:left="5040" w:firstLine="720"/>
        <w:rPr>
          <w:rFonts w:ascii="Times New Roman" w:hAnsi="Times New Roman"/>
          <w:i/>
          <w:iCs/>
          <w:sz w:val="28"/>
          <w:lang w:val="hr-HR"/>
        </w:rPr>
      </w:pPr>
    </w:p>
    <w:sectPr w:rsidR="00DD0B34" w:rsidSect="000879B6">
      <w:pgSz w:w="12240" w:h="15840"/>
      <w:pgMar w:top="1440" w:right="1325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441"/>
    <w:multiLevelType w:val="hybridMultilevel"/>
    <w:tmpl w:val="C55E2A36"/>
    <w:lvl w:ilvl="0" w:tplc="098A61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A23D3"/>
    <w:multiLevelType w:val="singleLevel"/>
    <w:tmpl w:val="EB407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221D3C"/>
    <w:multiLevelType w:val="hybridMultilevel"/>
    <w:tmpl w:val="6EA063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A079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F57EC9"/>
    <w:multiLevelType w:val="singleLevel"/>
    <w:tmpl w:val="EB407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663E1"/>
    <w:rsid w:val="000236AB"/>
    <w:rsid w:val="00043825"/>
    <w:rsid w:val="00046713"/>
    <w:rsid w:val="0007188A"/>
    <w:rsid w:val="000879B6"/>
    <w:rsid w:val="000B24FB"/>
    <w:rsid w:val="000B2AA8"/>
    <w:rsid w:val="000C4AEC"/>
    <w:rsid w:val="000E27C5"/>
    <w:rsid w:val="000F243A"/>
    <w:rsid w:val="001006EF"/>
    <w:rsid w:val="001066A7"/>
    <w:rsid w:val="00113450"/>
    <w:rsid w:val="00155675"/>
    <w:rsid w:val="00183A32"/>
    <w:rsid w:val="00194516"/>
    <w:rsid w:val="001D32E4"/>
    <w:rsid w:val="00203123"/>
    <w:rsid w:val="0021203A"/>
    <w:rsid w:val="00226F03"/>
    <w:rsid w:val="002366E2"/>
    <w:rsid w:val="0024200D"/>
    <w:rsid w:val="00270A6C"/>
    <w:rsid w:val="00281097"/>
    <w:rsid w:val="002846CE"/>
    <w:rsid w:val="00290D62"/>
    <w:rsid w:val="002A4AD5"/>
    <w:rsid w:val="002B7CF0"/>
    <w:rsid w:val="00315EB3"/>
    <w:rsid w:val="00322CB7"/>
    <w:rsid w:val="0033487F"/>
    <w:rsid w:val="003530CC"/>
    <w:rsid w:val="003E60A3"/>
    <w:rsid w:val="00441625"/>
    <w:rsid w:val="004454C4"/>
    <w:rsid w:val="0046202F"/>
    <w:rsid w:val="00463E31"/>
    <w:rsid w:val="00471E40"/>
    <w:rsid w:val="00476206"/>
    <w:rsid w:val="004B69E7"/>
    <w:rsid w:val="00595D13"/>
    <w:rsid w:val="005B0041"/>
    <w:rsid w:val="005C0FCA"/>
    <w:rsid w:val="005D68B1"/>
    <w:rsid w:val="005E5B5B"/>
    <w:rsid w:val="005F4999"/>
    <w:rsid w:val="00616E9E"/>
    <w:rsid w:val="00640D29"/>
    <w:rsid w:val="00642666"/>
    <w:rsid w:val="006502FA"/>
    <w:rsid w:val="00682B4E"/>
    <w:rsid w:val="006C3743"/>
    <w:rsid w:val="006F2256"/>
    <w:rsid w:val="006F25F8"/>
    <w:rsid w:val="007327AD"/>
    <w:rsid w:val="00735F57"/>
    <w:rsid w:val="007455D6"/>
    <w:rsid w:val="007866D2"/>
    <w:rsid w:val="00787523"/>
    <w:rsid w:val="007B2A45"/>
    <w:rsid w:val="007B2FAD"/>
    <w:rsid w:val="007C7EE9"/>
    <w:rsid w:val="007F1CFB"/>
    <w:rsid w:val="00830046"/>
    <w:rsid w:val="00875C05"/>
    <w:rsid w:val="00894FBA"/>
    <w:rsid w:val="008B036A"/>
    <w:rsid w:val="008B0FC4"/>
    <w:rsid w:val="008C08B4"/>
    <w:rsid w:val="008D17EA"/>
    <w:rsid w:val="008E455F"/>
    <w:rsid w:val="0090753F"/>
    <w:rsid w:val="0091189D"/>
    <w:rsid w:val="0091286E"/>
    <w:rsid w:val="00927138"/>
    <w:rsid w:val="0095141D"/>
    <w:rsid w:val="009615B1"/>
    <w:rsid w:val="009761CA"/>
    <w:rsid w:val="009A7A96"/>
    <w:rsid w:val="009B4E40"/>
    <w:rsid w:val="009E5270"/>
    <w:rsid w:val="00A35F1D"/>
    <w:rsid w:val="00A50C89"/>
    <w:rsid w:val="00A663E1"/>
    <w:rsid w:val="00AA0733"/>
    <w:rsid w:val="00B22F95"/>
    <w:rsid w:val="00B77A76"/>
    <w:rsid w:val="00B814C3"/>
    <w:rsid w:val="00B90EFD"/>
    <w:rsid w:val="00B96206"/>
    <w:rsid w:val="00BA56C4"/>
    <w:rsid w:val="00BA7CC5"/>
    <w:rsid w:val="00BC2246"/>
    <w:rsid w:val="00BD3532"/>
    <w:rsid w:val="00BD3D40"/>
    <w:rsid w:val="00BD4303"/>
    <w:rsid w:val="00C065C6"/>
    <w:rsid w:val="00C223AA"/>
    <w:rsid w:val="00C270E9"/>
    <w:rsid w:val="00C57FC6"/>
    <w:rsid w:val="00C63246"/>
    <w:rsid w:val="00C924F1"/>
    <w:rsid w:val="00C94464"/>
    <w:rsid w:val="00C9757F"/>
    <w:rsid w:val="00D43F2A"/>
    <w:rsid w:val="00D90C28"/>
    <w:rsid w:val="00DD0B34"/>
    <w:rsid w:val="00E04FC0"/>
    <w:rsid w:val="00E1116D"/>
    <w:rsid w:val="00E124C2"/>
    <w:rsid w:val="00E805D9"/>
    <w:rsid w:val="00E82DD3"/>
    <w:rsid w:val="00E82F84"/>
    <w:rsid w:val="00E858F3"/>
    <w:rsid w:val="00EB630D"/>
    <w:rsid w:val="00EC4338"/>
    <w:rsid w:val="00EC65A2"/>
    <w:rsid w:val="00ED0952"/>
    <w:rsid w:val="00ED0BA3"/>
    <w:rsid w:val="00ED56AB"/>
    <w:rsid w:val="00F0728B"/>
    <w:rsid w:val="00F219B1"/>
    <w:rsid w:val="00F47777"/>
    <w:rsid w:val="00FC5FC1"/>
    <w:rsid w:val="00FE4250"/>
    <w:rsid w:val="00FF2876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9B6"/>
    <w:rPr>
      <w:rFonts w:ascii="Arial" w:hAnsi="Arial"/>
      <w:sz w:val="40"/>
    </w:rPr>
  </w:style>
  <w:style w:type="paragraph" w:styleId="Heading1">
    <w:name w:val="heading 1"/>
    <w:basedOn w:val="Normal"/>
    <w:next w:val="Normal"/>
    <w:qFormat/>
    <w:rsid w:val="000879B6"/>
    <w:pPr>
      <w:keepNext/>
      <w:outlineLvl w:val="0"/>
    </w:pPr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879B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0879B6"/>
  </w:style>
  <w:style w:type="paragraph" w:styleId="BodyText">
    <w:name w:val="Body Text"/>
    <w:basedOn w:val="Normal"/>
    <w:rsid w:val="000879B6"/>
    <w:pPr>
      <w:jc w:val="both"/>
    </w:pPr>
    <w:rPr>
      <w:rFonts w:ascii="Times New Roman" w:hAnsi="Times New Roman"/>
      <w:sz w:val="24"/>
      <w:lang w:val="hr-HR"/>
    </w:rPr>
  </w:style>
  <w:style w:type="paragraph" w:styleId="BodyText2">
    <w:name w:val="Body Text 2"/>
    <w:basedOn w:val="Normal"/>
    <w:rsid w:val="000879B6"/>
    <w:rPr>
      <w:rFonts w:ascii="Times New Roman" w:hAnsi="Times New Roman"/>
      <w:sz w:val="28"/>
      <w:lang w:val="hr-HR"/>
    </w:rPr>
  </w:style>
  <w:style w:type="paragraph" w:styleId="BodyTextIndent">
    <w:name w:val="Body Text Indent"/>
    <w:basedOn w:val="Normal"/>
    <w:rsid w:val="000879B6"/>
    <w:pPr>
      <w:ind w:left="360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Društvo za upravljanje </vt:lpstr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za upravljanje</dc:title>
  <dc:creator>Administrator</dc:creator>
  <cp:lastModifiedBy>Korisnik</cp:lastModifiedBy>
  <cp:revision>3</cp:revision>
  <cp:lastPrinted>2008-02-21T13:29:00Z</cp:lastPrinted>
  <dcterms:created xsi:type="dcterms:W3CDTF">2015-11-09T09:48:00Z</dcterms:created>
  <dcterms:modified xsi:type="dcterms:W3CDTF">2015-11-09T09:53:00Z</dcterms:modified>
</cp:coreProperties>
</file>