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Pr="00854F6E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854F6E">
        <w:rPr>
          <w:rFonts w:ascii="Times New Roman" w:hAnsi="Times New Roman" w:cs="Times New Roman"/>
          <w:lang w:val="pl-PL"/>
        </w:rPr>
        <w:t xml:space="preserve">Broj: </w:t>
      </w:r>
      <w:r w:rsidR="00CC0376">
        <w:rPr>
          <w:rFonts w:ascii="Times New Roman" w:hAnsi="Times New Roman" w:cs="Times New Roman"/>
          <w:lang w:val="pl-PL"/>
        </w:rPr>
        <w:t>514</w:t>
      </w:r>
      <w:r w:rsidRPr="00854F6E">
        <w:rPr>
          <w:rFonts w:ascii="Times New Roman" w:hAnsi="Times New Roman" w:cs="Times New Roman"/>
          <w:lang w:val="pl-PL"/>
        </w:rPr>
        <w:t>/2019</w:t>
      </w:r>
    </w:p>
    <w:p w:rsidR="008C1414" w:rsidRPr="00854F6E" w:rsidRDefault="005632BE" w:rsidP="00764625">
      <w:pPr>
        <w:spacing w:after="0"/>
        <w:rPr>
          <w:rFonts w:ascii="Times New Roman" w:hAnsi="Times New Roman" w:cs="Times New Roman"/>
          <w:lang w:val="hr-HR"/>
        </w:rPr>
      </w:pPr>
      <w:r w:rsidRPr="00854F6E">
        <w:rPr>
          <w:rFonts w:ascii="Times New Roman" w:hAnsi="Times New Roman" w:cs="Times New Roman"/>
          <w:lang w:val="hr-HR"/>
        </w:rPr>
        <w:t>Bijeljina, 24</w:t>
      </w:r>
      <w:r w:rsidR="00466DE6" w:rsidRPr="00854F6E">
        <w:rPr>
          <w:rFonts w:ascii="Times New Roman" w:hAnsi="Times New Roman" w:cs="Times New Roman"/>
          <w:lang w:val="hr-HR"/>
        </w:rPr>
        <w:t>.04</w:t>
      </w:r>
      <w:r w:rsidR="006B1113" w:rsidRPr="00854F6E">
        <w:rPr>
          <w:rFonts w:ascii="Times New Roman" w:hAnsi="Times New Roman" w:cs="Times New Roman"/>
          <w:lang w:val="hr-HR"/>
        </w:rPr>
        <w:t>.2019</w:t>
      </w:r>
      <w:r w:rsidR="008C1414" w:rsidRPr="00854F6E">
        <w:rPr>
          <w:rFonts w:ascii="Times New Roman" w:hAnsi="Times New Roman" w:cs="Times New Roman"/>
          <w:lang w:val="hr-HR"/>
        </w:rPr>
        <w:t>. godine</w:t>
      </w:r>
    </w:p>
    <w:p w:rsidR="00764625" w:rsidRPr="00854F6E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854F6E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854F6E">
        <w:rPr>
          <w:rFonts w:ascii="Times New Roman" w:hAnsi="Times New Roman" w:cs="Times New Roman"/>
        </w:rPr>
        <w:t>Na osnovu člana 283.</w:t>
      </w:r>
      <w:proofErr w:type="gramEnd"/>
      <w:r w:rsidRPr="00854F6E">
        <w:rPr>
          <w:rFonts w:ascii="Times New Roman" w:hAnsi="Times New Roman" w:cs="Times New Roman"/>
        </w:rPr>
        <w:t xml:space="preserve"> </w:t>
      </w:r>
      <w:proofErr w:type="gramStart"/>
      <w:r w:rsidRPr="00854F6E">
        <w:rPr>
          <w:rFonts w:ascii="Times New Roman" w:hAnsi="Times New Roman" w:cs="Times New Roman"/>
        </w:rPr>
        <w:t>stav</w:t>
      </w:r>
      <w:proofErr w:type="gramEnd"/>
      <w:r w:rsidRPr="00854F6E">
        <w:rPr>
          <w:rFonts w:ascii="Times New Roman" w:hAnsi="Times New Roman" w:cs="Times New Roman"/>
        </w:rPr>
        <w:t xml:space="preserve"> 1. Zakona o privrednim društvima (“Službeni glasnik Republike Srpske”, broj: 127/08, 58/09, 100/11 i 67/13)</w:t>
      </w:r>
      <w:r w:rsidRPr="00854F6E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854F6E">
        <w:rPr>
          <w:rFonts w:ascii="Times New Roman" w:hAnsi="Times New Roman" w:cs="Times New Roman"/>
          <w:b/>
          <w:lang w:val="sl-SI"/>
        </w:rPr>
        <w:t>OMIF</w:t>
      </w:r>
      <w:r w:rsidRPr="00854F6E">
        <w:rPr>
          <w:rFonts w:ascii="Times New Roman" w:hAnsi="Times New Roman" w:cs="Times New Roman"/>
          <w:lang w:val="sl-SI"/>
        </w:rPr>
        <w:t xml:space="preserve"> </w:t>
      </w:r>
      <w:r w:rsidRPr="00854F6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854F6E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854F6E">
        <w:rPr>
          <w:rFonts w:ascii="Times New Roman" w:hAnsi="Times New Roman" w:cs="Times New Roman"/>
          <w:lang w:val="sl-SI"/>
        </w:rPr>
        <w:t xml:space="preserve"> </w:t>
      </w:r>
      <w:r w:rsidR="00AE295B" w:rsidRPr="00854F6E">
        <w:rPr>
          <w:rFonts w:ascii="Times New Roman" w:hAnsi="Times New Roman" w:cs="Times New Roman"/>
          <w:b/>
          <w:lang w:val="sl-SI"/>
        </w:rPr>
        <w:t>834.770</w:t>
      </w:r>
      <w:r w:rsidR="00AE295B" w:rsidRPr="00854F6E">
        <w:rPr>
          <w:rFonts w:ascii="Times New Roman" w:hAnsi="Times New Roman" w:cs="Times New Roman"/>
          <w:lang w:val="sl-SI"/>
        </w:rPr>
        <w:t xml:space="preserve"> </w:t>
      </w:r>
      <w:r w:rsidR="00E42529" w:rsidRPr="00854F6E">
        <w:rPr>
          <w:rFonts w:ascii="Times New Roman" w:hAnsi="Times New Roman" w:cs="Times New Roman"/>
          <w:b/>
          <w:lang w:val="sl-SI"/>
        </w:rPr>
        <w:t xml:space="preserve">akcija </w:t>
      </w:r>
      <w:r w:rsidRPr="00854F6E">
        <w:rPr>
          <w:rFonts w:ascii="Times New Roman" w:hAnsi="Times New Roman" w:cs="Times New Roman"/>
          <w:b/>
          <w:lang w:val="sl-SI"/>
        </w:rPr>
        <w:t>se</w:t>
      </w:r>
    </w:p>
    <w:p w:rsidR="008C1414" w:rsidRPr="00854F6E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854F6E">
        <w:rPr>
          <w:rFonts w:ascii="Times New Roman" w:hAnsi="Times New Roman" w:cs="Times New Roman"/>
          <w:lang w:val="it-IT"/>
        </w:rPr>
        <w:t>PISMENO IZJAŠNJAVA</w:t>
      </w:r>
    </w:p>
    <w:p w:rsidR="00AD609E" w:rsidRPr="00854F6E" w:rsidRDefault="00AD609E" w:rsidP="0009688E">
      <w:pPr>
        <w:spacing w:after="0"/>
        <w:rPr>
          <w:rFonts w:ascii="Times New Roman" w:hAnsi="Times New Roman" w:cs="Times New Roman"/>
          <w:lang w:val="it-IT"/>
        </w:rPr>
      </w:pPr>
      <w:proofErr w:type="gramStart"/>
      <w:r w:rsidRPr="00854F6E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gramEnd"/>
      <w:r w:rsidRPr="00854F6E">
        <w:rPr>
          <w:rFonts w:ascii="Times New Roman" w:hAnsi="Times New Roman" w:cs="Times New Roman"/>
          <w:color w:val="333333"/>
          <w:shd w:val="clear" w:color="auto" w:fill="FFFFFF"/>
        </w:rPr>
        <w:t xml:space="preserve"> 20. (</w:t>
      </w:r>
      <w:proofErr w:type="gramStart"/>
      <w:r w:rsidRPr="00854F6E">
        <w:rPr>
          <w:rFonts w:ascii="Times New Roman" w:hAnsi="Times New Roman" w:cs="Times New Roman"/>
          <w:color w:val="333333"/>
          <w:shd w:val="clear" w:color="auto" w:fill="FFFFFF"/>
        </w:rPr>
        <w:t>dvadeseta</w:t>
      </w:r>
      <w:proofErr w:type="gramEnd"/>
      <w:r w:rsidRPr="00854F6E">
        <w:rPr>
          <w:rFonts w:ascii="Times New Roman" w:hAnsi="Times New Roman" w:cs="Times New Roman"/>
          <w:color w:val="333333"/>
          <w:shd w:val="clear" w:color="auto" w:fill="FFFFFF"/>
        </w:rPr>
        <w:t xml:space="preserve">) redovnu sjednicu Skupštine akcionara AD „Vodovod i kanalizacija" Bijeljina koja će se održati dana 30. </w:t>
      </w:r>
      <w:proofErr w:type="gramStart"/>
      <w:r w:rsidRPr="00854F6E">
        <w:rPr>
          <w:rFonts w:ascii="Times New Roman" w:hAnsi="Times New Roman" w:cs="Times New Roman"/>
          <w:color w:val="333333"/>
          <w:shd w:val="clear" w:color="auto" w:fill="FFFFFF"/>
        </w:rPr>
        <w:t>april</w:t>
      </w:r>
      <w:proofErr w:type="gramEnd"/>
      <w:r w:rsidRPr="00854F6E">
        <w:rPr>
          <w:rFonts w:ascii="Times New Roman" w:hAnsi="Times New Roman" w:cs="Times New Roman"/>
          <w:color w:val="333333"/>
          <w:shd w:val="clear" w:color="auto" w:fill="FFFFFF"/>
        </w:rPr>
        <w:t xml:space="preserve"> 2019. </w:t>
      </w:r>
      <w:proofErr w:type="gramStart"/>
      <w:r w:rsidRPr="00854F6E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gramEnd"/>
      <w:r w:rsidRPr="00854F6E">
        <w:rPr>
          <w:rFonts w:ascii="Times New Roman" w:hAnsi="Times New Roman" w:cs="Times New Roman"/>
          <w:color w:val="333333"/>
          <w:shd w:val="clear" w:color="auto" w:fill="FFFFFF"/>
        </w:rPr>
        <w:t xml:space="preserve"> sa početkom u 12:00 časova, na sledeći način:</w:t>
      </w:r>
      <w:r w:rsidRPr="00854F6E">
        <w:rPr>
          <w:rFonts w:ascii="Times New Roman" w:hAnsi="Times New Roman" w:cs="Times New Roman"/>
          <w:color w:val="333333"/>
        </w:rPr>
        <w:br/>
      </w:r>
    </w:p>
    <w:p w:rsidR="0009688E" w:rsidRPr="00854F6E" w:rsidRDefault="00D16E17" w:rsidP="0009688E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 Izbor radnih tijela Skupštine akcionara i to</w:t>
      </w:r>
      <w:r w:rsidR="00AD609E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: - </w:t>
      </w:r>
      <w:r w:rsidR="00AD609E" w:rsidRPr="00854F6E">
        <w:rPr>
          <w:rFonts w:ascii="Times New Roman" w:hAnsi="Times New Roman" w:cs="Times New Roman"/>
          <w:sz w:val="20"/>
          <w:szCs w:val="20"/>
          <w:lang w:val="it-IT"/>
        </w:rPr>
        <w:t xml:space="preserve">Glasamo ZA u skladu </w:t>
      </w:r>
      <w:proofErr w:type="gramStart"/>
      <w:r w:rsidR="00AD609E" w:rsidRPr="00854F6E">
        <w:rPr>
          <w:rFonts w:ascii="Times New Roman" w:hAnsi="Times New Roman" w:cs="Times New Roman"/>
          <w:sz w:val="20"/>
          <w:szCs w:val="20"/>
          <w:lang w:val="it-IT"/>
        </w:rPr>
        <w:t>sa</w:t>
      </w:r>
      <w:proofErr w:type="gramEnd"/>
      <w:r w:rsidR="00AD609E" w:rsidRPr="00854F6E">
        <w:rPr>
          <w:rFonts w:ascii="Times New Roman" w:hAnsi="Times New Roman" w:cs="Times New Roman"/>
          <w:sz w:val="20"/>
          <w:szCs w:val="20"/>
          <w:lang w:val="it-IT"/>
        </w:rPr>
        <w:t xml:space="preserve"> prijedlogom sazivača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1.1. Komisije za verifikaciju mandata prisutnih akcionara (Komisija za glasanje)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1.2. Zapisničara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 Dva ovjerivača zapisnika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 Razmatranje i usvajanje Izvještaja Komisije za verifikaciju mandata prisutnih akcionara - Komisije za glasanje;</w:t>
      </w:r>
      <w:r w:rsidR="00AD609E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D609E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 Glasamo</w:t>
      </w:r>
      <w:proofErr w:type="gramEnd"/>
      <w:r w:rsidR="00AD609E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 Razmatranje i usvajanje Izvoda iz zapisnika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19. (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devetnaeste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redovne sjednice Skupštine akcionara održane dana 21.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maja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2018.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godine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r w:rsidR="00AD609E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AD609E" w:rsidRPr="00854F6E">
        <w:rPr>
          <w:rFonts w:ascii="Times New Roman" w:hAnsi="Times New Roman" w:cs="Times New Roman"/>
          <w:sz w:val="20"/>
          <w:szCs w:val="20"/>
          <w:lang w:val="it-IT"/>
        </w:rPr>
        <w:t>Glasamo ZA obzirom da je Zapisnik urađen u skladu sa aktima Društva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4.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Razmatranje i usvajanje Izvještaja o radu Nadzornog odbora AD „Vodovod n kanalizacija"Bijeljina za 2018.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godinu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 -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Glasamo ZA obzirom da je izvješ</w:t>
      </w:r>
      <w:r w:rsidR="002C624D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taj uradjen u skladu sa aktima D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ruš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tva </w:t>
      </w:r>
      <w:r w:rsidR="002C624D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 da s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 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 izvještaju navedene donesene odluke pojedinač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 sa svih sjednica.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 Razmatranje i usvajanje Izvještaja o radu Odbora za revizcju AD „Vodovod i kanalizacija" Bijeljina za 2018. godinu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 -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Glasamo ZA iz razloga navedenih u prethodnoj  tački.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6. Razmatranje i usvajanje Izvještaja o ugovorima zaključenim između AD „Vodovod i kanalizacija" Bijeljina i povezanih lica u smislu Zakona o javnim preduzećima („Sl. gl.RS"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,broj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75/04 i 78/11); - 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Glasamo ZA obzirom da je izvješ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taj obuhvatio sva povezana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lica sa kojim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je Druš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tvo to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kom godine poslovalo.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7. Razmatranje i usvajanje Izvještaja o poslovanju AD „Vodovod i kanalizacija" Bijeljina za 2018. godinu sa izjavom o usklađenosti organizacije i djelovanja sa kodeksom ponašanja; - </w:t>
      </w:r>
      <w:r w:rsidR="008C405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Glasamo ZA  obzirom da je izvje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š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 uradjen u sklada sa aktim Druš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tva </w:t>
      </w:r>
      <w:r w:rsidR="00736440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MRS.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8.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Razmatranju i usvajanju Finansijskih izvještaja i Izvještaja nezavisnog revizora o izvršenoj reviziji finansijskih izvještaja AD „Vodovod i kanalizacija" Bijeljina za 2018.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godinu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 Akcionim planom;</w:t>
      </w:r>
      <w:r w:rsidR="008C405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</w:t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Glasamo ZA u skladu sa prijedlogom uprave  Društva.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9. Razmatranje i usvajanje Odluke o pokriću gubitaka po Godišnjem obračunu za 2018.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godinu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 preporukom Odbora za reviziju i Nadzornog odbora (predlagač Uprava Društva);</w:t>
      </w:r>
      <w:r w:rsidR="0023319C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DF0916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Glasamo ZA u s</w:t>
      </w:r>
      <w:r w:rsidR="00C94AF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kladu sa prijedlogom uprave Druš</w:t>
      </w:r>
      <w:r w:rsidR="00DF0916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tva.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10. Razmatranje i usvajanje Odluke o usvajanju prijedloga Plana poslovanja AD „Vodovod i kanalizacija"Bijeljina za 2019.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godinu</w:t>
      </w:r>
      <w:proofErr w:type="gramEnd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r w:rsidR="00DF0916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354564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Glasamo ZA obzirom da</w:t>
      </w:r>
      <w:r w:rsidR="00C94AF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</w:t>
      </w:r>
      <w:r w:rsidR="00354564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 prijedlozi jasno definisani, ciljevi koj</w:t>
      </w:r>
      <w:r w:rsidR="00C94AF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 bi trebalo ostavriti kako bi Druš</w:t>
      </w:r>
      <w:r w:rsidR="00354564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tvo ostarilo poslovni dobitak.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11. Razmatranje i usvajanje Odluke o kreditnom zaduženju AD „Vodovod i kanalizacija" </w:t>
      </w:r>
      <w:proofErr w:type="gramStart"/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Bijeljina ;</w:t>
      </w:r>
      <w:proofErr w:type="gramEnd"/>
      <w:r w:rsidR="00DF0916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354564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Glasamo ZA u s</w:t>
      </w:r>
      <w:r w:rsidR="00C94AF1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kladu sa prijedlogom uprave Druš</w:t>
      </w:r>
      <w:r w:rsidR="00354564"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tva obzirom da se ovim kreditom refinansiraju obaveze po prethodno uzetim kreditima.</w:t>
      </w:r>
      <w:r w:rsidRPr="00854F6E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54F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12. Tekuća pitanja.</w:t>
      </w:r>
      <w:r w:rsidR="008C1414" w:rsidRPr="00854F6E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p w:rsidR="00C87BAF" w:rsidRPr="00854F6E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854F6E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854F6E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8C1414" w:rsidRPr="00854F6E" w:rsidRDefault="00C87BAF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854F6E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854F6E">
        <w:rPr>
          <w:rFonts w:ascii="Times New Roman" w:hAnsi="Times New Roman" w:cs="Times New Roman"/>
          <w:lang w:val="it-IT"/>
        </w:rPr>
        <w:t xml:space="preserve">   </w:t>
      </w:r>
      <w:r w:rsidR="008C1414" w:rsidRPr="00854F6E">
        <w:rPr>
          <w:rFonts w:ascii="Times New Roman" w:hAnsi="Times New Roman" w:cs="Times New Roman"/>
          <w:lang w:val="it-IT"/>
        </w:rPr>
        <w:t>IZVRŠNI DIREKTOR</w:t>
      </w:r>
    </w:p>
    <w:p w:rsidR="008C1414" w:rsidRPr="00854F6E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854F6E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8C1414" w:rsidRPr="00854F6E">
        <w:rPr>
          <w:rFonts w:ascii="Times New Roman" w:hAnsi="Times New Roman" w:cs="Times New Roman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15" w:rsidRDefault="00F56115" w:rsidP="006F2A72">
      <w:pPr>
        <w:spacing w:after="0" w:line="240" w:lineRule="auto"/>
      </w:pPr>
      <w:r>
        <w:separator/>
      </w:r>
    </w:p>
  </w:endnote>
  <w:end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Pr="00C30BEB" w:rsidRDefault="00F5611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gramStart"/>
    <w:r>
      <w:rPr>
        <w:sz w:val="16"/>
        <w:szCs w:val="16"/>
      </w:rPr>
      <w:t>godine</w:t>
    </w:r>
    <w:proofErr w:type="gramEnd"/>
    <w:r>
      <w:rPr>
        <w:sz w:val="16"/>
        <w:szCs w:val="16"/>
      </w:rPr>
      <w:t>, broj registarskog uloška 1-4978.</w:t>
    </w:r>
    <w:r>
      <w:rPr>
        <w:sz w:val="16"/>
        <w:lang w:val="sl-SI"/>
      </w:rPr>
      <w:t>Osnivački kapital 1.560.000,00 KM</w:t>
    </w:r>
  </w:p>
  <w:p w:rsidR="00F56115" w:rsidRDefault="00F5611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F56115" w:rsidRDefault="00F5611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15" w:rsidRDefault="00F56115" w:rsidP="006F2A72">
      <w:pPr>
        <w:spacing w:after="0" w:line="240" w:lineRule="auto"/>
      </w:pPr>
      <w:r>
        <w:separator/>
      </w:r>
    </w:p>
  </w:footnote>
  <w:foot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Default="006107FD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6107F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F56115" w:rsidRPr="00FD10C5" w:rsidRDefault="00F5611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2E14"/>
    <w:rsid w:val="0009688E"/>
    <w:rsid w:val="000B1EA3"/>
    <w:rsid w:val="000B5BA5"/>
    <w:rsid w:val="000E2D53"/>
    <w:rsid w:val="00127160"/>
    <w:rsid w:val="00127B4E"/>
    <w:rsid w:val="00133713"/>
    <w:rsid w:val="00151458"/>
    <w:rsid w:val="00152E43"/>
    <w:rsid w:val="001A1B45"/>
    <w:rsid w:val="001C214C"/>
    <w:rsid w:val="0023319C"/>
    <w:rsid w:val="00270C68"/>
    <w:rsid w:val="0027551E"/>
    <w:rsid w:val="002C33F5"/>
    <w:rsid w:val="002C624D"/>
    <w:rsid w:val="002D3B05"/>
    <w:rsid w:val="002D3CE1"/>
    <w:rsid w:val="00310B9A"/>
    <w:rsid w:val="0033306E"/>
    <w:rsid w:val="00345AE3"/>
    <w:rsid w:val="00354564"/>
    <w:rsid w:val="00355BA0"/>
    <w:rsid w:val="003561AA"/>
    <w:rsid w:val="00366197"/>
    <w:rsid w:val="003E13B0"/>
    <w:rsid w:val="00466DE6"/>
    <w:rsid w:val="004715A1"/>
    <w:rsid w:val="00487636"/>
    <w:rsid w:val="004A2738"/>
    <w:rsid w:val="00537204"/>
    <w:rsid w:val="005521E1"/>
    <w:rsid w:val="005632BE"/>
    <w:rsid w:val="005961BE"/>
    <w:rsid w:val="00596312"/>
    <w:rsid w:val="005979AF"/>
    <w:rsid w:val="005D05FE"/>
    <w:rsid w:val="005D19AD"/>
    <w:rsid w:val="006107FD"/>
    <w:rsid w:val="00643C85"/>
    <w:rsid w:val="00655ABE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5FAC"/>
    <w:rsid w:val="00736440"/>
    <w:rsid w:val="00750B8C"/>
    <w:rsid w:val="00764625"/>
    <w:rsid w:val="007760DE"/>
    <w:rsid w:val="00783581"/>
    <w:rsid w:val="0078659C"/>
    <w:rsid w:val="007F6615"/>
    <w:rsid w:val="00820917"/>
    <w:rsid w:val="00842AE4"/>
    <w:rsid w:val="00851B4B"/>
    <w:rsid w:val="00854F6E"/>
    <w:rsid w:val="00870B58"/>
    <w:rsid w:val="008A52FE"/>
    <w:rsid w:val="008B2A1B"/>
    <w:rsid w:val="008C1414"/>
    <w:rsid w:val="008C4051"/>
    <w:rsid w:val="008D6999"/>
    <w:rsid w:val="008E6CFD"/>
    <w:rsid w:val="0093425C"/>
    <w:rsid w:val="00972ADA"/>
    <w:rsid w:val="009E59AD"/>
    <w:rsid w:val="00A75429"/>
    <w:rsid w:val="00A92A81"/>
    <w:rsid w:val="00A96D93"/>
    <w:rsid w:val="00AA507C"/>
    <w:rsid w:val="00AB1A94"/>
    <w:rsid w:val="00AC2C08"/>
    <w:rsid w:val="00AD609E"/>
    <w:rsid w:val="00AE295B"/>
    <w:rsid w:val="00B6043A"/>
    <w:rsid w:val="00B750C9"/>
    <w:rsid w:val="00B936B3"/>
    <w:rsid w:val="00B9603D"/>
    <w:rsid w:val="00BA624E"/>
    <w:rsid w:val="00C65062"/>
    <w:rsid w:val="00C87BAF"/>
    <w:rsid w:val="00C94AF1"/>
    <w:rsid w:val="00CB2097"/>
    <w:rsid w:val="00CC0376"/>
    <w:rsid w:val="00D13F09"/>
    <w:rsid w:val="00D16E17"/>
    <w:rsid w:val="00D17C12"/>
    <w:rsid w:val="00D306A1"/>
    <w:rsid w:val="00D615C4"/>
    <w:rsid w:val="00D76C75"/>
    <w:rsid w:val="00D869C2"/>
    <w:rsid w:val="00DA03CE"/>
    <w:rsid w:val="00DE7679"/>
    <w:rsid w:val="00DE7AEC"/>
    <w:rsid w:val="00DF0916"/>
    <w:rsid w:val="00E00F04"/>
    <w:rsid w:val="00E20FCB"/>
    <w:rsid w:val="00E2138C"/>
    <w:rsid w:val="00E3754F"/>
    <w:rsid w:val="00E42529"/>
    <w:rsid w:val="00E435D1"/>
    <w:rsid w:val="00EB6DF8"/>
    <w:rsid w:val="00EC7894"/>
    <w:rsid w:val="00EE207C"/>
    <w:rsid w:val="00F03FBB"/>
    <w:rsid w:val="00F370DC"/>
    <w:rsid w:val="00F37E68"/>
    <w:rsid w:val="00F56115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2019-01-23T08:45:00Z</cp:lastPrinted>
  <dcterms:created xsi:type="dcterms:W3CDTF">2019-04-24T11:24:00Z</dcterms:created>
  <dcterms:modified xsi:type="dcterms:W3CDTF">2019-04-24T11:57:00Z</dcterms:modified>
</cp:coreProperties>
</file>